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B58" w:rsidRPr="00FC29DC" w:rsidRDefault="00C6473E" w:rsidP="00FC29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Transfert de l’application dans chaque participant</w:t>
      </w:r>
    </w:p>
    <w:p w:rsidR="00EE3135" w:rsidRDefault="00EE3135" w:rsidP="00EE3135">
      <w:pPr>
        <w:spacing w:line="240" w:lineRule="auto"/>
        <w:jc w:val="both"/>
      </w:pPr>
      <w:r>
        <w:t xml:space="preserve">Dans la fenêtre bâtiment </w:t>
      </w:r>
    </w:p>
    <w:p w:rsidR="00EE3135" w:rsidRDefault="00EE3135" w:rsidP="00EE3135">
      <w:pPr>
        <w:spacing w:line="240" w:lineRule="auto"/>
        <w:jc w:val="both"/>
      </w:pPr>
      <w:r>
        <w:t>Cliquer sur le participant dont vous voulez transférer  le programme ‘puis dans les menus</w:t>
      </w:r>
      <w:r w:rsidR="00D827B9">
        <w:t>,</w:t>
      </w:r>
      <w:r>
        <w:t xml:space="preserve"> aller sur télécharger l’application.</w:t>
      </w:r>
    </w:p>
    <w:p w:rsidR="00FC29DC" w:rsidRDefault="00EE3135" w:rsidP="00EE3135">
      <w:pPr>
        <w:jc w:val="both"/>
      </w:pPr>
      <w:r>
        <w:rPr>
          <w:noProof/>
          <w:lang w:eastAsia="fr-FR"/>
        </w:rPr>
        <w:drawing>
          <wp:inline distT="0" distB="0" distL="0" distR="0">
            <wp:extent cx="5753100" cy="3505200"/>
            <wp:effectExtent l="1905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8B33FB" w:rsidRDefault="00204F36" w:rsidP="00FC29DC">
      <w:pPr>
        <w:jc w:val="both"/>
      </w:pPr>
      <w:r>
        <w:t xml:space="preserve">Renouveler l’opération pour chaque participant </w:t>
      </w:r>
      <w:r w:rsidR="00904A65">
        <w:t>dont le programme a été modifié</w:t>
      </w:r>
      <w:r>
        <w:t xml:space="preserve">. </w:t>
      </w: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8B33FB" w:rsidRDefault="008B33FB" w:rsidP="00FC29DC">
      <w:pPr>
        <w:jc w:val="both"/>
      </w:pPr>
    </w:p>
    <w:p w:rsidR="00FC29DC" w:rsidRDefault="00FC29DC" w:rsidP="00FC29DC">
      <w:pPr>
        <w:jc w:val="both"/>
      </w:pPr>
    </w:p>
    <w:p w:rsidR="00006810" w:rsidRPr="00FC29DC" w:rsidRDefault="00006810" w:rsidP="00FC29DC">
      <w:pPr>
        <w:jc w:val="both"/>
      </w:pPr>
    </w:p>
    <w:sectPr w:rsidR="00006810" w:rsidRPr="00FC29DC" w:rsidSect="00FC29D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29DC"/>
    <w:rsid w:val="00006810"/>
    <w:rsid w:val="00032684"/>
    <w:rsid w:val="00204F36"/>
    <w:rsid w:val="005510E1"/>
    <w:rsid w:val="005D51E8"/>
    <w:rsid w:val="00611B48"/>
    <w:rsid w:val="00877B58"/>
    <w:rsid w:val="008B33FB"/>
    <w:rsid w:val="00904A65"/>
    <w:rsid w:val="00A0422A"/>
    <w:rsid w:val="00C6473E"/>
    <w:rsid w:val="00CA6C95"/>
    <w:rsid w:val="00D827B9"/>
    <w:rsid w:val="00EE3135"/>
    <w:rsid w:val="00FC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B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C2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C29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Administrateur</cp:lastModifiedBy>
  <cp:revision>5</cp:revision>
  <dcterms:created xsi:type="dcterms:W3CDTF">2012-02-19T08:25:00Z</dcterms:created>
  <dcterms:modified xsi:type="dcterms:W3CDTF">2012-03-29T09:35:00Z</dcterms:modified>
</cp:coreProperties>
</file>